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517" w:rsidRPr="003D2517" w14:paraId="35BC245B" w14:textId="77777777" w:rsidTr="3CBD6BAC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14F1B" w14:textId="09AC8DE5" w:rsidR="003D2517" w:rsidRPr="003D2517" w:rsidRDefault="003D2517" w:rsidP="00830ACD">
            <w:pPr>
              <w:rPr>
                <w:rStyle w:val="BODYTEXT-11PTCALIBRI"/>
                <w:b/>
                <w:color w:val="000000" w:themeColor="text1"/>
              </w:rPr>
            </w:pPr>
            <w:r w:rsidRPr="003D2517">
              <w:rPr>
                <w:rStyle w:val="BODYTEXT-11PTCALIBRI"/>
                <w:b/>
                <w:color w:val="000000" w:themeColor="text1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3"/>
              <w:gridCol w:w="2693"/>
              <w:gridCol w:w="4224"/>
            </w:tblGrid>
            <w:tr w:rsidR="003D2517" w:rsidRPr="003D2517" w14:paraId="68DBAFB6" w14:textId="77777777" w:rsidTr="003D2517">
              <w:tc>
                <w:tcPr>
                  <w:tcW w:w="18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57BDB" w14:textId="5DF85F85" w:rsidR="003D2517" w:rsidRPr="003D2517" w:rsidRDefault="003D2517" w:rsidP="003D2517">
                  <w:pPr>
                    <w:jc w:val="right"/>
                    <w:rPr>
                      <w:rStyle w:val="BODYTEXT-11PTCALIBRI"/>
                      <w:b/>
                      <w:color w:val="000000" w:themeColor="text1"/>
                    </w:rPr>
                  </w:pPr>
                  <w:r w:rsidRPr="003D2517">
                    <w:rPr>
                      <w:rStyle w:val="BODYTEXT-11PTCALIBRI"/>
                      <w:b/>
                      <w:color w:val="000000" w:themeColor="text1"/>
                    </w:rPr>
                    <w:t xml:space="preserve">Privacy Notice -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38D5DFE" w14:textId="00FD1F75" w:rsidR="003D2517" w:rsidRPr="003D2517" w:rsidRDefault="003D2517" w:rsidP="00830ACD">
                  <w:pPr>
                    <w:rPr>
                      <w:rStyle w:val="BODYTEXT-11PTCALIBRI"/>
                      <w:b/>
                      <w:color w:val="000000" w:themeColor="text1"/>
                    </w:rPr>
                  </w:pPr>
                  <w:r w:rsidRPr="003D2517">
                    <w:rPr>
                      <w:rStyle w:val="BODYTEXT-11PTCALIBRI"/>
                      <w:b/>
                      <w:color w:val="000000" w:themeColor="text1"/>
                    </w:rPr>
                    <w:t>Individual Service Area</w:t>
                  </w:r>
                </w:p>
              </w:tc>
              <w:tc>
                <w:tcPr>
                  <w:tcW w:w="4224" w:type="dxa"/>
                  <w:tcBorders>
                    <w:left w:val="single" w:sz="4" w:space="0" w:color="auto"/>
                  </w:tcBorders>
                </w:tcPr>
                <w:p w14:paraId="715BC684" w14:textId="2B9E8239" w:rsidR="003D2517" w:rsidRPr="003D2517" w:rsidRDefault="002008EA" w:rsidP="00830ACD">
                  <w:pPr>
                    <w:rPr>
                      <w:rStyle w:val="BODYTEXT-11PTCALIBRI"/>
                      <w:b/>
                      <w:color w:val="000000" w:themeColor="text1"/>
                    </w:rPr>
                  </w:pPr>
                  <w:r>
                    <w:rPr>
                      <w:rStyle w:val="BODYTEXT-11PTCALIBRI"/>
                      <w:b/>
                      <w:color w:val="000000" w:themeColor="text1"/>
                    </w:rPr>
                    <w:t>Cosy Homes in Lancashire</w:t>
                  </w:r>
                </w:p>
              </w:tc>
            </w:tr>
          </w:tbl>
          <w:p w14:paraId="30F5982C" w14:textId="77777777" w:rsidR="001043DE" w:rsidRDefault="001043DE" w:rsidP="00830ACD">
            <w:pPr>
              <w:rPr>
                <w:rStyle w:val="BODYTEXT-11PTCALIBRI"/>
                <w:b/>
                <w:color w:val="000000" w:themeColor="text1"/>
              </w:rPr>
            </w:pPr>
          </w:p>
          <w:p w14:paraId="51514475" w14:textId="11742D2B" w:rsidR="00556EA2" w:rsidRPr="003D2517" w:rsidRDefault="00556EA2" w:rsidP="00830ACD">
            <w:pPr>
              <w:rPr>
                <w:rStyle w:val="BODYTEXT-11PTCALIBRI"/>
                <w:b/>
                <w:color w:val="000000" w:themeColor="text1"/>
              </w:rPr>
            </w:pPr>
          </w:p>
        </w:tc>
      </w:tr>
      <w:tr w:rsidR="003D2517" w:rsidRPr="003D2517" w14:paraId="4795013C" w14:textId="77777777" w:rsidTr="3CBD6BAC">
        <w:tc>
          <w:tcPr>
            <w:tcW w:w="9016" w:type="dxa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0DCB8776" w14:textId="77777777" w:rsidR="00344279" w:rsidRPr="003D2517" w:rsidRDefault="00344279" w:rsidP="00830ACD">
            <w:pPr>
              <w:rPr>
                <w:rStyle w:val="BODYTEXT-11PTCALIBRI"/>
                <w:b/>
                <w:color w:val="000000" w:themeColor="text1"/>
              </w:rPr>
            </w:pPr>
            <w:r w:rsidRPr="003D2517">
              <w:rPr>
                <w:rStyle w:val="BODYTEXT-11PTCALIBRI"/>
                <w:b/>
                <w:color w:val="000000" w:themeColor="text1"/>
              </w:rPr>
              <w:t xml:space="preserve">Who is responsible for your data? </w:t>
            </w:r>
          </w:p>
          <w:p w14:paraId="54186985" w14:textId="1119C3EA" w:rsidR="00344279" w:rsidRPr="003D2517" w:rsidRDefault="003D2517" w:rsidP="00830ACD">
            <w:pPr>
              <w:rPr>
                <w:color w:val="000000" w:themeColor="text1"/>
                <w:sz w:val="22"/>
                <w:szCs w:val="22"/>
              </w:rPr>
            </w:pPr>
            <w:r w:rsidRPr="003D2517">
              <w:rPr>
                <w:color w:val="000000" w:themeColor="text1"/>
                <w:sz w:val="22"/>
                <w:szCs w:val="22"/>
              </w:rPr>
              <w:t xml:space="preserve">(only to be included if </w:t>
            </w:r>
            <w:r w:rsidR="00344279" w:rsidRPr="003D2517">
              <w:rPr>
                <w:color w:val="000000" w:themeColor="text1"/>
                <w:sz w:val="22"/>
                <w:szCs w:val="22"/>
              </w:rPr>
              <w:t>Blackpool Council is not the data controller or there is a joint data controller)</w:t>
            </w:r>
          </w:p>
        </w:tc>
      </w:tr>
      <w:tr w:rsidR="003D2517" w:rsidRPr="003D2517" w14:paraId="198FDA8D" w14:textId="77777777" w:rsidTr="3CBD6BAC">
        <w:tc>
          <w:tcPr>
            <w:tcW w:w="9016" w:type="dxa"/>
          </w:tcPr>
          <w:p w14:paraId="48FCB115" w14:textId="075579B6" w:rsidR="00E5378B" w:rsidRDefault="00E5378B" w:rsidP="00830A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2008EA">
              <w:rPr>
                <w:color w:val="000000" w:themeColor="text1"/>
                <w:sz w:val="22"/>
                <w:szCs w:val="22"/>
              </w:rPr>
              <w:t>oint Data C</w:t>
            </w:r>
            <w:r>
              <w:rPr>
                <w:color w:val="000000" w:themeColor="text1"/>
                <w:sz w:val="22"/>
                <w:szCs w:val="22"/>
              </w:rPr>
              <w:t>ontroller with Rhea Projects Ltd</w:t>
            </w:r>
            <w:r w:rsidR="002008EA">
              <w:rPr>
                <w:color w:val="000000" w:themeColor="text1"/>
                <w:sz w:val="22"/>
                <w:szCs w:val="22"/>
              </w:rPr>
              <w:t xml:space="preserve"> who are the </w:t>
            </w:r>
            <w:r w:rsidR="002008EA">
              <w:rPr>
                <w:color w:val="000000" w:themeColor="text1"/>
                <w:sz w:val="22"/>
                <w:szCs w:val="22"/>
              </w:rPr>
              <w:t xml:space="preserve">he managing agents for the </w:t>
            </w:r>
            <w:r w:rsidR="002008EA">
              <w:rPr>
                <w:color w:val="000000" w:themeColor="text1"/>
                <w:sz w:val="22"/>
                <w:szCs w:val="22"/>
              </w:rPr>
              <w:t>programme</w:t>
            </w:r>
          </w:p>
          <w:p w14:paraId="24A2EDF7" w14:textId="78F90A1F" w:rsidR="00344279" w:rsidRPr="003D2517" w:rsidRDefault="00344279" w:rsidP="003D2517">
            <w:pPr>
              <w:rPr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D2517" w:rsidRPr="003D2517" w14:paraId="0F77F09F" w14:textId="77777777" w:rsidTr="3CBD6BAC">
        <w:tc>
          <w:tcPr>
            <w:tcW w:w="9016" w:type="dxa"/>
            <w:shd w:val="clear" w:color="auto" w:fill="DBDBDB" w:themeFill="accent3" w:themeFillTint="66"/>
          </w:tcPr>
          <w:p w14:paraId="3EC00114" w14:textId="77777777" w:rsidR="00344279" w:rsidRPr="003D2517" w:rsidRDefault="00344279" w:rsidP="00830ACD">
            <w:pPr>
              <w:rPr>
                <w:rStyle w:val="BODYTEXT-11PTCALIBRI"/>
                <w:b/>
                <w:color w:val="000000" w:themeColor="text1"/>
              </w:rPr>
            </w:pPr>
            <w:r w:rsidRPr="003D2517">
              <w:rPr>
                <w:rStyle w:val="BODYTEXT-11PTCALIBRI"/>
                <w:b/>
                <w:color w:val="000000" w:themeColor="text1"/>
              </w:rPr>
              <w:t>Why do we collect your information?</w:t>
            </w:r>
          </w:p>
          <w:p w14:paraId="66F63C66" w14:textId="77777777" w:rsidR="00344279" w:rsidRPr="003D2517" w:rsidRDefault="00344279" w:rsidP="00830ACD">
            <w:pPr>
              <w:rPr>
                <w:rFonts w:ascii="Calibri" w:hAnsi="Calibri" w:cs="Calibri"/>
                <w:i/>
                <w:color w:val="000000" w:themeColor="text1"/>
                <w:sz w:val="22"/>
                <w:szCs w:val="22"/>
              </w:rPr>
            </w:pPr>
            <w:r w:rsidRPr="003D2517">
              <w:rPr>
                <w:rStyle w:val="BODYTEXT-11PTCALIBRI"/>
                <w:i/>
                <w:color w:val="000000" w:themeColor="text1"/>
              </w:rPr>
              <w:t>Please describe the service you provide and why you are required to collect personal data to deliver the service.</w:t>
            </w:r>
          </w:p>
        </w:tc>
      </w:tr>
      <w:tr w:rsidR="003D2517" w:rsidRPr="003D2517" w14:paraId="44C202BD" w14:textId="77777777" w:rsidTr="3CBD6BAC">
        <w:tc>
          <w:tcPr>
            <w:tcW w:w="9016" w:type="dxa"/>
          </w:tcPr>
          <w:p w14:paraId="1A22DF1C" w14:textId="1D33274E" w:rsidR="00FA738E" w:rsidRDefault="00E5378B" w:rsidP="003D251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To enable us to offer advice to residents on their eligibility for home energy grants. </w:t>
            </w:r>
          </w:p>
          <w:p w14:paraId="248CB329" w14:textId="42527BDC" w:rsidR="003D2517" w:rsidRPr="003D2517" w:rsidRDefault="003D2517" w:rsidP="003D251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D2517" w:rsidRPr="003D2517" w14:paraId="52FEDFCB" w14:textId="77777777" w:rsidTr="3CBD6BAC">
        <w:tc>
          <w:tcPr>
            <w:tcW w:w="9016" w:type="dxa"/>
            <w:shd w:val="clear" w:color="auto" w:fill="DBDBDB" w:themeFill="accent3" w:themeFillTint="66"/>
          </w:tcPr>
          <w:p w14:paraId="61EFD424" w14:textId="77777777" w:rsidR="0027095E" w:rsidRPr="003D2517" w:rsidRDefault="0027095E" w:rsidP="0027095E">
            <w:pPr>
              <w:rPr>
                <w:rStyle w:val="BODYTEXT-11PTCALIBRI"/>
                <w:b/>
                <w:color w:val="000000" w:themeColor="text1"/>
              </w:rPr>
            </w:pPr>
            <w:r w:rsidRPr="003D2517">
              <w:rPr>
                <w:rStyle w:val="BODYTEXT-11PTCALIBRI"/>
                <w:b/>
                <w:color w:val="000000" w:themeColor="text1"/>
              </w:rPr>
              <w:t>What is our lawful basis?</w:t>
            </w:r>
          </w:p>
          <w:p w14:paraId="48AA4DDB" w14:textId="77777777" w:rsidR="0027095E" w:rsidRPr="003D2517" w:rsidRDefault="0027095E" w:rsidP="0027095E">
            <w:pPr>
              <w:rPr>
                <w:rStyle w:val="BODYTEXT-11PTCALIBRI"/>
                <w:i/>
                <w:color w:val="000000" w:themeColor="text1"/>
              </w:rPr>
            </w:pPr>
            <w:r w:rsidRPr="003D2517">
              <w:rPr>
                <w:rStyle w:val="BODYTEXT-11PTCALIBRI"/>
                <w:i/>
                <w:color w:val="000000" w:themeColor="text1"/>
              </w:rPr>
              <w:t>Please complete and delete as appropriate.</w:t>
            </w:r>
          </w:p>
          <w:p w14:paraId="4879B029" w14:textId="77777777" w:rsidR="0027095E" w:rsidRPr="003D2517" w:rsidRDefault="0027095E" w:rsidP="0027095E">
            <w:pPr>
              <w:rPr>
                <w:rStyle w:val="BODYTEXT-11PTCALIBRI"/>
                <w:i/>
                <w:color w:val="000000" w:themeColor="text1"/>
              </w:rPr>
            </w:pPr>
            <w:r w:rsidRPr="003D2517">
              <w:rPr>
                <w:rStyle w:val="BODYTEXT-11PTCALIBRI"/>
                <w:b/>
                <w:i/>
                <w:color w:val="000000" w:themeColor="text1"/>
              </w:rPr>
              <w:t>Please note if you have selected c) or e) you must specify the legislation</w:t>
            </w:r>
            <w:r w:rsidRPr="003D2517">
              <w:rPr>
                <w:rStyle w:val="BODYTEXT-11PTCALIBRI"/>
                <w:i/>
                <w:color w:val="000000" w:themeColor="text1"/>
              </w:rPr>
              <w:t>.</w:t>
            </w:r>
          </w:p>
          <w:p w14:paraId="7F67FA6B" w14:textId="77777777" w:rsidR="00344279" w:rsidRPr="003D2517" w:rsidRDefault="0027095E" w:rsidP="0027095E">
            <w:pPr>
              <w:rPr>
                <w:rStyle w:val="BODYTEXT-11PTCALIBRI"/>
                <w:color w:val="000000" w:themeColor="text1"/>
              </w:rPr>
            </w:pPr>
            <w:r w:rsidRPr="003D2517">
              <w:rPr>
                <w:rStyle w:val="BODYTEXT-11PTCALIBRI"/>
                <w:color w:val="000000" w:themeColor="text1"/>
              </w:rPr>
              <w:t>The IG Service will insert an Article 9 basis if appropriate.</w:t>
            </w:r>
          </w:p>
        </w:tc>
      </w:tr>
      <w:tr w:rsidR="003D2517" w:rsidRPr="003D2517" w14:paraId="1646D9D6" w14:textId="77777777" w:rsidTr="3CBD6BAC">
        <w:tc>
          <w:tcPr>
            <w:tcW w:w="9016" w:type="dxa"/>
            <w:shd w:val="clear" w:color="auto" w:fill="FFFFFF" w:themeFill="background1"/>
          </w:tcPr>
          <w:p w14:paraId="219C9777" w14:textId="77777777" w:rsidR="003C0BFE" w:rsidRPr="003C0BFE" w:rsidRDefault="003C0BFE" w:rsidP="003C0BFE">
            <w:pPr>
              <w:rPr>
                <w:rStyle w:val="BODYTEXT-11PTCALIBRI"/>
                <w:color w:val="000000" w:themeColor="text1"/>
              </w:rPr>
            </w:pPr>
            <w:r w:rsidRPr="003C0BFE">
              <w:rPr>
                <w:rStyle w:val="BODYTEXT-11PTCALIBRI"/>
                <w:color w:val="000000" w:themeColor="text1"/>
              </w:rPr>
              <w:t>The lawful basis for the council to collect and use your personal information is because:</w:t>
            </w:r>
          </w:p>
          <w:p w14:paraId="0F6B8248" w14:textId="77777777" w:rsidR="003C0BFE" w:rsidRPr="003C0BFE" w:rsidRDefault="003C0BFE" w:rsidP="003C0BFE">
            <w:pPr>
              <w:rPr>
                <w:rStyle w:val="BODYTEXT-11PTCALIBRI"/>
                <w:color w:val="000000" w:themeColor="text1"/>
              </w:rPr>
            </w:pPr>
          </w:p>
          <w:p w14:paraId="5C5F5A26" w14:textId="1CA346E9" w:rsidR="003C0BFE" w:rsidRPr="003C0BFE" w:rsidRDefault="003C0BFE" w:rsidP="003C0BFE">
            <w:pPr>
              <w:pStyle w:val="ListParagraph"/>
              <w:numPr>
                <w:ilvl w:val="0"/>
                <w:numId w:val="3"/>
              </w:numPr>
              <w:rPr>
                <w:rStyle w:val="BODYTEXT-11PTCALIBRI"/>
                <w:color w:val="000000" w:themeColor="text1"/>
              </w:rPr>
            </w:pPr>
            <w:r w:rsidRPr="003C0BFE">
              <w:rPr>
                <w:rStyle w:val="BODYTEXT-11PTCALIBRI"/>
                <w:color w:val="000000" w:themeColor="text1"/>
              </w:rPr>
              <w:t>It’s necessary for the council to perform a task in the public interest or whilst conducting its official functions, and the task or function has a clear basis in law</w:t>
            </w:r>
            <w:r w:rsidR="002008EA">
              <w:rPr>
                <w:rStyle w:val="BODYTEXT-11PTCALIBRI"/>
                <w:color w:val="000000" w:themeColor="text1"/>
              </w:rPr>
              <w:t>.</w:t>
            </w:r>
          </w:p>
          <w:p w14:paraId="439FF6F1" w14:textId="6C792444" w:rsidR="003C0BFE" w:rsidRDefault="003C0BFE" w:rsidP="003D2517">
            <w:pPr>
              <w:rPr>
                <w:rStyle w:val="BODYTEXT-11PTCALIBRI"/>
                <w:color w:val="000000" w:themeColor="text1"/>
              </w:rPr>
            </w:pPr>
          </w:p>
          <w:p w14:paraId="1EE1C76D" w14:textId="4E1DE2B1" w:rsidR="00E5378B" w:rsidRDefault="003C0BFE" w:rsidP="003D2517">
            <w:pPr>
              <w:rPr>
                <w:rStyle w:val="BODYTEXT-11PTCALIBRI"/>
                <w:b/>
                <w:color w:val="000000" w:themeColor="text1"/>
              </w:rPr>
            </w:pPr>
            <w:r>
              <w:rPr>
                <w:rStyle w:val="BODYTEXT-11PTCALIBRI"/>
                <w:color w:val="000000" w:themeColor="text1"/>
              </w:rPr>
              <w:t>This is underpinned</w:t>
            </w:r>
            <w:r w:rsidR="002008EA">
              <w:rPr>
                <w:rStyle w:val="BODYTEXT-11PTCALIBRI"/>
                <w:color w:val="000000" w:themeColor="text1"/>
              </w:rPr>
              <w:t xml:space="preserve"> by </w:t>
            </w:r>
            <w:r w:rsidR="002008EA" w:rsidRPr="002008EA">
              <w:rPr>
                <w:rStyle w:val="BODYTEXT-11PTCALIBRI"/>
                <w:color w:val="000000" w:themeColor="text1"/>
              </w:rPr>
              <w:t>The Home Energy Conservation Act</w:t>
            </w:r>
            <w:r w:rsidR="002008EA">
              <w:rPr>
                <w:rStyle w:val="BODYTEXT-11PTCALIBRI"/>
                <w:color w:val="000000" w:themeColor="text1"/>
              </w:rPr>
              <w:t>.</w:t>
            </w:r>
          </w:p>
          <w:p w14:paraId="6D594F5F" w14:textId="49139B86" w:rsidR="00344279" w:rsidRPr="003D2517" w:rsidRDefault="00344279" w:rsidP="003D2517">
            <w:pPr>
              <w:rPr>
                <w:rStyle w:val="BODYTEXT-11PTCALIBRI"/>
                <w:b/>
                <w:color w:val="000000" w:themeColor="text1"/>
              </w:rPr>
            </w:pPr>
          </w:p>
        </w:tc>
      </w:tr>
      <w:tr w:rsidR="003D2517" w:rsidRPr="003D2517" w14:paraId="03E6D0DC" w14:textId="77777777" w:rsidTr="3CBD6BAC">
        <w:tc>
          <w:tcPr>
            <w:tcW w:w="9016" w:type="dxa"/>
            <w:shd w:val="clear" w:color="auto" w:fill="DBDBDB" w:themeFill="accent3" w:themeFillTint="66"/>
          </w:tcPr>
          <w:p w14:paraId="371FB6FE" w14:textId="77777777" w:rsidR="00344279" w:rsidRPr="003D2517" w:rsidRDefault="00344279" w:rsidP="00830ACD">
            <w:pPr>
              <w:rPr>
                <w:rStyle w:val="BODYTEXT-11PTCALIBRI"/>
                <w:b/>
                <w:color w:val="000000" w:themeColor="text1"/>
              </w:rPr>
            </w:pPr>
            <w:r w:rsidRPr="003D2517">
              <w:rPr>
                <w:rStyle w:val="BODYTEXT-11PTCALIBRI"/>
                <w:b/>
                <w:color w:val="000000" w:themeColor="text1"/>
              </w:rPr>
              <w:t>What types of information do we collect?</w:t>
            </w:r>
          </w:p>
          <w:p w14:paraId="56BBF65A" w14:textId="77777777" w:rsidR="00344279" w:rsidRPr="003D2517" w:rsidRDefault="00344279" w:rsidP="00830ACD">
            <w:pPr>
              <w:rPr>
                <w:rStyle w:val="BODYTEXT-11PTCALIBRI"/>
                <w:i/>
                <w:color w:val="000000" w:themeColor="text1"/>
              </w:rPr>
            </w:pPr>
            <w:r w:rsidRPr="003D2517">
              <w:rPr>
                <w:rStyle w:val="BODYTEXT-11PTCALIBRI"/>
                <w:i/>
                <w:color w:val="000000" w:themeColor="text1"/>
              </w:rPr>
              <w:t xml:space="preserve">Please describe the categories of personal data you are required to deliver your service effectively. </w:t>
            </w:r>
          </w:p>
        </w:tc>
      </w:tr>
      <w:tr w:rsidR="003D2517" w:rsidRPr="003D2517" w14:paraId="3E5336EC" w14:textId="77777777" w:rsidTr="3CBD6BAC">
        <w:tc>
          <w:tcPr>
            <w:tcW w:w="9016" w:type="dxa"/>
          </w:tcPr>
          <w:p w14:paraId="1867C208" w14:textId="499AE475" w:rsidR="00A26D42" w:rsidRDefault="002008EA" w:rsidP="00FA738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To deliver the programme effectively we are required to collect: </w:t>
            </w:r>
            <w:r w:rsidR="003C0BFE">
              <w:rPr>
                <w:color w:val="000000" w:themeColor="text1"/>
                <w:sz w:val="22"/>
                <w:szCs w:val="22"/>
              </w:rPr>
              <w:t xml:space="preserve">Name, address, date of birth, email address, telephone number, financial information, tenure and property information. </w:t>
            </w:r>
          </w:p>
          <w:p w14:paraId="537D0215" w14:textId="77777777" w:rsidR="00A26D42" w:rsidRPr="003D2517" w:rsidRDefault="00A26D42" w:rsidP="00FA738E">
            <w:pPr>
              <w:rPr>
                <w:color w:val="000000" w:themeColor="text1"/>
                <w:sz w:val="22"/>
                <w:szCs w:val="22"/>
              </w:rPr>
            </w:pPr>
          </w:p>
          <w:p w14:paraId="6C70CC1C" w14:textId="70273406" w:rsidR="00FA738E" w:rsidRPr="003D2517" w:rsidRDefault="00FA738E" w:rsidP="00FA738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3D2517" w:rsidRPr="003D2517" w14:paraId="4BA83E36" w14:textId="77777777" w:rsidTr="3CBD6BAC">
        <w:tc>
          <w:tcPr>
            <w:tcW w:w="9016" w:type="dxa"/>
            <w:shd w:val="clear" w:color="auto" w:fill="DBDBDB" w:themeFill="accent3" w:themeFillTint="66"/>
          </w:tcPr>
          <w:p w14:paraId="196ED32E" w14:textId="77777777" w:rsidR="00344279" w:rsidRPr="003D2517" w:rsidRDefault="00344279" w:rsidP="00830ACD">
            <w:pPr>
              <w:rPr>
                <w:rStyle w:val="BODYTEXT-11PTCALIBRI"/>
                <w:b/>
                <w:color w:val="000000" w:themeColor="text1"/>
              </w:rPr>
            </w:pPr>
            <w:r w:rsidRPr="003D2517">
              <w:rPr>
                <w:rStyle w:val="BODYTEXT-11PTCALIBRI"/>
                <w:b/>
                <w:color w:val="000000" w:themeColor="text1"/>
              </w:rPr>
              <w:t>Who do we share your information with?</w:t>
            </w:r>
          </w:p>
        </w:tc>
      </w:tr>
      <w:tr w:rsidR="003D2517" w:rsidRPr="003D2517" w14:paraId="6B83E4E6" w14:textId="77777777" w:rsidTr="3CBD6BAC">
        <w:tc>
          <w:tcPr>
            <w:tcW w:w="9016" w:type="dxa"/>
          </w:tcPr>
          <w:p w14:paraId="106787CB" w14:textId="2455712F" w:rsidR="00344279" w:rsidRDefault="003C0BFE" w:rsidP="00830AC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Rhea Projects Ltd who are the managing agents for the programme</w:t>
            </w:r>
            <w:r w:rsidR="002008EA">
              <w:rPr>
                <w:color w:val="000000" w:themeColor="text1"/>
                <w:sz w:val="22"/>
                <w:szCs w:val="22"/>
              </w:rPr>
              <w:t>.</w:t>
            </w:r>
          </w:p>
          <w:p w14:paraId="280B3E19" w14:textId="77777777" w:rsidR="00344279" w:rsidRDefault="002008EA" w:rsidP="00830ACD">
            <w:pPr>
              <w:rPr>
                <w:color w:val="000000" w:themeColor="text1"/>
                <w:sz w:val="22"/>
                <w:szCs w:val="22"/>
              </w:rPr>
            </w:pPr>
            <w:r w:rsidRPr="002008EA">
              <w:rPr>
                <w:color w:val="000000" w:themeColor="text1"/>
                <w:sz w:val="22"/>
                <w:szCs w:val="22"/>
              </w:rPr>
              <w:t>Department for Energy Security and Net Zero (DESNZ)</w:t>
            </w:r>
            <w:r>
              <w:rPr>
                <w:color w:val="000000" w:themeColor="text1"/>
                <w:sz w:val="22"/>
                <w:szCs w:val="22"/>
              </w:rPr>
              <w:t xml:space="preserve"> for funding purposes.</w:t>
            </w:r>
          </w:p>
          <w:p w14:paraId="689D1DEE" w14:textId="77777777" w:rsidR="002008EA" w:rsidRDefault="002008EA" w:rsidP="00830ACD">
            <w:pPr>
              <w:rPr>
                <w:color w:val="000000" w:themeColor="text1"/>
                <w:sz w:val="22"/>
                <w:szCs w:val="22"/>
              </w:rPr>
            </w:pPr>
          </w:p>
          <w:p w14:paraId="693F53EF" w14:textId="77777777" w:rsidR="002008EA" w:rsidRPr="002008EA" w:rsidRDefault="002008EA" w:rsidP="002008EA">
            <w:pPr>
              <w:rPr>
                <w:color w:val="000000" w:themeColor="text1"/>
                <w:sz w:val="22"/>
                <w:szCs w:val="22"/>
              </w:rPr>
            </w:pPr>
            <w:r w:rsidRPr="002008EA">
              <w:rPr>
                <w:color w:val="000000" w:themeColor="text1"/>
                <w:sz w:val="22"/>
                <w:szCs w:val="22"/>
              </w:rPr>
              <w:t>We do not transfer your information to a third country (that is a country outside of the EEA).</w:t>
            </w:r>
          </w:p>
          <w:p w14:paraId="6ED138FB" w14:textId="19D7030F" w:rsidR="002008EA" w:rsidRPr="003D2517" w:rsidRDefault="002008EA" w:rsidP="00830ACD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BF72E9A" w14:textId="77777777" w:rsidR="00062962" w:rsidRDefault="002008EA" w:rsidP="00B07284">
      <w:pPr>
        <w:jc w:val="center"/>
      </w:pPr>
    </w:p>
    <w:sectPr w:rsidR="0006296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DFE9B" w14:textId="77777777" w:rsidR="003D2517" w:rsidRDefault="003D2517" w:rsidP="003D2517">
      <w:r>
        <w:separator/>
      </w:r>
    </w:p>
  </w:endnote>
  <w:endnote w:type="continuationSeparator" w:id="0">
    <w:p w14:paraId="5E43084F" w14:textId="77777777" w:rsidR="003D2517" w:rsidRDefault="003D2517" w:rsidP="003D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7A709" w14:textId="77777777" w:rsidR="003D2517" w:rsidRDefault="003D2517" w:rsidP="003D2517">
      <w:r>
        <w:separator/>
      </w:r>
    </w:p>
  </w:footnote>
  <w:footnote w:type="continuationSeparator" w:id="0">
    <w:p w14:paraId="59BF5675" w14:textId="77777777" w:rsidR="003D2517" w:rsidRDefault="003D2517" w:rsidP="003D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05C85" w14:textId="22DAEBC6" w:rsidR="003D2517" w:rsidRDefault="003D2517">
    <w:pPr>
      <w:pStyle w:val="Header"/>
    </w:pPr>
    <w:r w:rsidRPr="003D2517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3A197F" wp14:editId="7E8FE401">
          <wp:simplePos x="0" y="0"/>
          <wp:positionH relativeFrom="column">
            <wp:posOffset>1669249</wp:posOffset>
          </wp:positionH>
          <wp:positionV relativeFrom="paragraph">
            <wp:posOffset>-138568</wp:posOffset>
          </wp:positionV>
          <wp:extent cx="2433955" cy="531495"/>
          <wp:effectExtent l="0" t="0" r="4445" b="1905"/>
          <wp:wrapThrough wrapText="bothSides">
            <wp:wrapPolygon edited="0">
              <wp:start x="0" y="0"/>
              <wp:lineTo x="0" y="20903"/>
              <wp:lineTo x="21470" y="20903"/>
              <wp:lineTo x="2147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95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070"/>
    <w:multiLevelType w:val="hybridMultilevel"/>
    <w:tmpl w:val="508A5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B0702"/>
    <w:multiLevelType w:val="hybridMultilevel"/>
    <w:tmpl w:val="03785E10"/>
    <w:lvl w:ilvl="0" w:tplc="1EBEAC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71FA0"/>
    <w:multiLevelType w:val="hybridMultilevel"/>
    <w:tmpl w:val="1D5A7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79"/>
    <w:rsid w:val="000F6450"/>
    <w:rsid w:val="001043DE"/>
    <w:rsid w:val="002008EA"/>
    <w:rsid w:val="0027095E"/>
    <w:rsid w:val="00303306"/>
    <w:rsid w:val="00344279"/>
    <w:rsid w:val="003C0BFE"/>
    <w:rsid w:val="003D2517"/>
    <w:rsid w:val="00514DCF"/>
    <w:rsid w:val="00556EA2"/>
    <w:rsid w:val="00567BC6"/>
    <w:rsid w:val="005950E9"/>
    <w:rsid w:val="00695108"/>
    <w:rsid w:val="00725EEF"/>
    <w:rsid w:val="009A5FB2"/>
    <w:rsid w:val="00A26D42"/>
    <w:rsid w:val="00B07284"/>
    <w:rsid w:val="00D33C99"/>
    <w:rsid w:val="00D97025"/>
    <w:rsid w:val="00E5378B"/>
    <w:rsid w:val="00FA738E"/>
    <w:rsid w:val="01004E23"/>
    <w:rsid w:val="091BE63E"/>
    <w:rsid w:val="0929FAC1"/>
    <w:rsid w:val="3CBD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163D8E"/>
  <w15:chartTrackingRefBased/>
  <w15:docId w15:val="{2B252348-0D81-4010-8698-1E966CF1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27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-11PTCALIBRI">
    <w:name w:val="BODY TEXT - 11PT CALIBRI"/>
    <w:uiPriority w:val="99"/>
    <w:qFormat/>
    <w:rsid w:val="00344279"/>
    <w:rPr>
      <w:rFonts w:ascii="Calibri" w:hAnsi="Calibri" w:cs="Calibri"/>
      <w:color w:val="031E2F"/>
      <w:sz w:val="22"/>
      <w:szCs w:val="22"/>
    </w:rPr>
  </w:style>
  <w:style w:type="paragraph" w:styleId="ListParagraph">
    <w:name w:val="List Paragraph"/>
    <w:basedOn w:val="Normal"/>
    <w:uiPriority w:val="34"/>
    <w:qFormat/>
    <w:rsid w:val="00344279"/>
    <w:pPr>
      <w:ind w:left="720"/>
      <w:contextualSpacing/>
    </w:pPr>
  </w:style>
  <w:style w:type="table" w:styleId="TableGrid">
    <w:name w:val="Table Grid"/>
    <w:basedOn w:val="TableNormal"/>
    <w:uiPriority w:val="59"/>
    <w:rsid w:val="0034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4427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2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517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51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6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57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947df-578f-4a37-8c53-6c25d52e9e6d" xsi:nil="true"/>
    <lcf76f155ced4ddcb4097134ff3c332f xmlns="863a016b-477f-4aa0-b793-a4a9f79b8b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A30FB87F805408FA33A611C5B3C8D" ma:contentTypeVersion="17" ma:contentTypeDescription="Create a new document." ma:contentTypeScope="" ma:versionID="df0956c2476a4b65540566672973b107">
  <xsd:schema xmlns:xsd="http://www.w3.org/2001/XMLSchema" xmlns:xs="http://www.w3.org/2001/XMLSchema" xmlns:p="http://schemas.microsoft.com/office/2006/metadata/properties" xmlns:ns2="863a016b-477f-4aa0-b793-a4a9f79b8b3e" xmlns:ns3="ee9947df-578f-4a37-8c53-6c25d52e9e6d" targetNamespace="http://schemas.microsoft.com/office/2006/metadata/properties" ma:root="true" ma:fieldsID="3d4100c52b201755502f971ce4a6cb3b" ns2:_="" ns3:_="">
    <xsd:import namespace="863a016b-477f-4aa0-b793-a4a9f79b8b3e"/>
    <xsd:import namespace="ee9947df-578f-4a37-8c53-6c25d52e9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a016b-477f-4aa0-b793-a4a9f79b8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99c69-20ab-4cb1-b063-583214ad0d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47df-578f-4a37-8c53-6c25d52e9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2ea0b9-9af6-4f5e-9bf6-22bba18ab135}" ma:internalName="TaxCatchAll" ma:showField="CatchAllData" ma:web="ee9947df-578f-4a37-8c53-6c25d52e9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918D1-253B-4E58-BE3C-97C6167F9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E7885-93B2-4493-B31F-48D190DC2FD1}">
  <ds:schemaRefs>
    <ds:schemaRef ds:uri="http://schemas.microsoft.com/office/infopath/2007/PartnerControls"/>
    <ds:schemaRef ds:uri="http://schemas.microsoft.com/office/2006/documentManagement/types"/>
    <ds:schemaRef ds:uri="863a016b-477f-4aa0-b793-a4a9f79b8b3e"/>
    <ds:schemaRef ds:uri="http://purl.org/dc/dcmitype/"/>
    <ds:schemaRef ds:uri="ee9947df-578f-4a37-8c53-6c25d52e9e6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C60283-963F-4DF7-A087-7F5A85642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a016b-477f-4aa0-b793-a4a9f79b8b3e"/>
    <ds:schemaRef ds:uri="ee9947df-578f-4a37-8c53-6c25d52e9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Blackpool Council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Burgess</dc:creator>
  <cp:keywords/>
  <dc:description/>
  <cp:lastModifiedBy>Jonathan Pickup</cp:lastModifiedBy>
  <cp:revision>3</cp:revision>
  <dcterms:created xsi:type="dcterms:W3CDTF">2024-01-09T13:41:00Z</dcterms:created>
  <dcterms:modified xsi:type="dcterms:W3CDTF">2024-02-08T14:57:00Z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0x01010047AA30FB87F805408FA33A611C5B3C8D</vt:lpwstr>
  </property>
  <property fmtid="{D5CDD505-2E9C-101B-9397-08002B2CF9AE}" pid="3" name="MediaServiceImageTags">
    <vt:lpwstr/>
  </property>
</Properties>
</file>